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136" w:rsidRDefault="004A0B0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Информация о </w:t>
      </w:r>
      <w:r w:rsidR="001E2377">
        <w:rPr>
          <w:rFonts w:ascii="Times New Roman" w:hAnsi="Times New Roman" w:cs="Times New Roman"/>
          <w:b/>
          <w:sz w:val="32"/>
          <w:szCs w:val="32"/>
        </w:rPr>
        <w:t xml:space="preserve">характере обращений граждан за </w:t>
      </w:r>
      <w:r w:rsidR="00230FF4" w:rsidRPr="00230FF4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 xml:space="preserve"> квартал 2020 </w:t>
      </w:r>
    </w:p>
    <w:p w:rsidR="004A0B0B" w:rsidRDefault="004A0B0B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0740" w:type="dxa"/>
        <w:tblInd w:w="-1134" w:type="dxa"/>
        <w:tblLook w:val="04A0"/>
      </w:tblPr>
      <w:tblGrid>
        <w:gridCol w:w="7479"/>
        <w:gridCol w:w="3261"/>
      </w:tblGrid>
      <w:tr w:rsidR="004A0B0B" w:rsidTr="003A11E8">
        <w:tc>
          <w:tcPr>
            <w:tcW w:w="7479" w:type="dxa"/>
          </w:tcPr>
          <w:p w:rsidR="004A0B0B" w:rsidRPr="00C34EF4" w:rsidRDefault="004A0B0B" w:rsidP="003A11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Наименование тематического раздела</w:t>
            </w:r>
          </w:p>
        </w:tc>
        <w:tc>
          <w:tcPr>
            <w:tcW w:w="3261" w:type="dxa"/>
          </w:tcPr>
          <w:p w:rsidR="004A0B0B" w:rsidRPr="00C34EF4" w:rsidRDefault="004A0B0B" w:rsidP="003A11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Количество обращений</w:t>
            </w:r>
          </w:p>
        </w:tc>
      </w:tr>
      <w:tr w:rsidR="004A0B0B" w:rsidTr="003A11E8">
        <w:tc>
          <w:tcPr>
            <w:tcW w:w="7479" w:type="dxa"/>
          </w:tcPr>
          <w:p w:rsidR="004A0B0B" w:rsidRPr="00AD7DD4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общего имущества в МКД</w:t>
            </w:r>
          </w:p>
        </w:tc>
        <w:tc>
          <w:tcPr>
            <w:tcW w:w="3261" w:type="dxa"/>
          </w:tcPr>
          <w:p w:rsidR="004A0B0B" w:rsidRPr="001E2377" w:rsidRDefault="00230FF4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216</w:t>
            </w:r>
          </w:p>
        </w:tc>
      </w:tr>
      <w:tr w:rsidR="004A0B0B" w:rsidTr="003A11E8">
        <w:tc>
          <w:tcPr>
            <w:tcW w:w="7479" w:type="dxa"/>
          </w:tcPr>
          <w:p w:rsidR="004A0B0B" w:rsidRPr="00AD7DD4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Перебои в водоснабжении</w:t>
            </w:r>
          </w:p>
        </w:tc>
        <w:tc>
          <w:tcPr>
            <w:tcW w:w="3261" w:type="dxa"/>
          </w:tcPr>
          <w:p w:rsidR="004A0B0B" w:rsidRPr="001E2377" w:rsidRDefault="00230FF4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</w:t>
            </w:r>
          </w:p>
        </w:tc>
      </w:tr>
      <w:tr w:rsidR="004A0B0B" w:rsidTr="003A11E8">
        <w:tc>
          <w:tcPr>
            <w:tcW w:w="7479" w:type="dxa"/>
          </w:tcPr>
          <w:p w:rsidR="004A0B0B" w:rsidRPr="00AD7DD4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Перебои в теплоснабжении</w:t>
            </w:r>
          </w:p>
        </w:tc>
        <w:tc>
          <w:tcPr>
            <w:tcW w:w="3261" w:type="dxa"/>
          </w:tcPr>
          <w:p w:rsidR="004A0B0B" w:rsidRPr="001E2377" w:rsidRDefault="00230FF4" w:rsidP="00230FF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46</w:t>
            </w:r>
          </w:p>
        </w:tc>
      </w:tr>
      <w:tr w:rsidR="004A0B0B" w:rsidTr="003A11E8">
        <w:tc>
          <w:tcPr>
            <w:tcW w:w="7479" w:type="dxa"/>
          </w:tcPr>
          <w:p w:rsidR="004A0B0B" w:rsidRPr="00AD7DD4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Перебои в электроснабжении</w:t>
            </w:r>
          </w:p>
        </w:tc>
        <w:tc>
          <w:tcPr>
            <w:tcW w:w="3261" w:type="dxa"/>
          </w:tcPr>
          <w:p w:rsidR="004A0B0B" w:rsidRPr="00230FF4" w:rsidRDefault="00230FF4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4A0B0B" w:rsidTr="003A11E8">
        <w:tc>
          <w:tcPr>
            <w:tcW w:w="7479" w:type="dxa"/>
          </w:tcPr>
          <w:p w:rsidR="004A0B0B" w:rsidRPr="00AD7DD4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газового оборудования</w:t>
            </w:r>
          </w:p>
        </w:tc>
        <w:tc>
          <w:tcPr>
            <w:tcW w:w="3261" w:type="dxa"/>
          </w:tcPr>
          <w:p w:rsidR="004A0B0B" w:rsidRPr="001E2377" w:rsidRDefault="001E2377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230F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A0B0B" w:rsidTr="003A11E8">
        <w:tc>
          <w:tcPr>
            <w:tcW w:w="7479" w:type="dxa"/>
          </w:tcPr>
          <w:p w:rsidR="004A0B0B" w:rsidRPr="003E19AD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жилищно-коммунальных услуг</w:t>
            </w:r>
          </w:p>
        </w:tc>
        <w:tc>
          <w:tcPr>
            <w:tcW w:w="3261" w:type="dxa"/>
          </w:tcPr>
          <w:p w:rsidR="004A0B0B" w:rsidRPr="001E2377" w:rsidRDefault="001E2377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  <w:r w:rsidR="00230F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4A0B0B" w:rsidTr="003A11E8">
        <w:tc>
          <w:tcPr>
            <w:tcW w:w="7479" w:type="dxa"/>
          </w:tcPr>
          <w:p w:rsidR="004A0B0B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жилыми помещениями (переустройство, перепланировка)</w:t>
            </w:r>
          </w:p>
        </w:tc>
        <w:tc>
          <w:tcPr>
            <w:tcW w:w="3261" w:type="dxa"/>
          </w:tcPr>
          <w:p w:rsidR="004A0B0B" w:rsidRPr="001E2377" w:rsidRDefault="00230FF4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</w:tr>
      <w:tr w:rsidR="004A0B0B" w:rsidTr="003A11E8">
        <w:tc>
          <w:tcPr>
            <w:tcW w:w="7479" w:type="dxa"/>
          </w:tcPr>
          <w:p w:rsidR="004A0B0B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</w:t>
            </w:r>
          </w:p>
        </w:tc>
        <w:tc>
          <w:tcPr>
            <w:tcW w:w="3261" w:type="dxa"/>
          </w:tcPr>
          <w:p w:rsidR="004A0B0B" w:rsidRPr="001E2377" w:rsidRDefault="001E2377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230F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4A0B0B" w:rsidTr="003A11E8">
        <w:tc>
          <w:tcPr>
            <w:tcW w:w="7479" w:type="dxa"/>
          </w:tcPr>
          <w:p w:rsidR="004A0B0B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Управляющие организации, товарищества собственников жилья и иные формы управления собственностью</w:t>
            </w:r>
          </w:p>
        </w:tc>
        <w:tc>
          <w:tcPr>
            <w:tcW w:w="3261" w:type="dxa"/>
          </w:tcPr>
          <w:p w:rsidR="004A0B0B" w:rsidRPr="001E2377" w:rsidRDefault="00230FF4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156</w:t>
            </w:r>
          </w:p>
        </w:tc>
      </w:tr>
      <w:tr w:rsidR="004A0B0B" w:rsidTr="003A11E8">
        <w:tc>
          <w:tcPr>
            <w:tcW w:w="7479" w:type="dxa"/>
          </w:tcPr>
          <w:p w:rsidR="004A0B0B" w:rsidRDefault="004A0B0B" w:rsidP="003A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3261" w:type="dxa"/>
          </w:tcPr>
          <w:p w:rsidR="004A0B0B" w:rsidRPr="001E2377" w:rsidRDefault="00230FF4" w:rsidP="003A11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86</w:t>
            </w:r>
          </w:p>
        </w:tc>
      </w:tr>
    </w:tbl>
    <w:p w:rsidR="004A0B0B" w:rsidRDefault="004A0B0B" w:rsidP="004A0B0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4A0B0B" w:rsidRPr="00165F95" w:rsidRDefault="004A0B0B" w:rsidP="004A0B0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4A0B0B" w:rsidRPr="004A0B0B" w:rsidRDefault="004A0B0B">
      <w:pPr>
        <w:rPr>
          <w:rFonts w:ascii="Times New Roman" w:hAnsi="Times New Roman" w:cs="Times New Roman"/>
          <w:b/>
          <w:sz w:val="32"/>
          <w:szCs w:val="32"/>
        </w:rPr>
      </w:pPr>
    </w:p>
    <w:sectPr w:rsidR="004A0B0B" w:rsidRPr="004A0B0B" w:rsidSect="00A81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B0B"/>
    <w:rsid w:val="001E2377"/>
    <w:rsid w:val="00230FF4"/>
    <w:rsid w:val="004A0B0B"/>
    <w:rsid w:val="005978BC"/>
    <w:rsid w:val="00992832"/>
    <w:rsid w:val="00A81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B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</dc:creator>
  <cp:lastModifiedBy>ГЖИ</cp:lastModifiedBy>
  <cp:revision>5</cp:revision>
  <dcterms:created xsi:type="dcterms:W3CDTF">2020-10-09T10:33:00Z</dcterms:created>
  <dcterms:modified xsi:type="dcterms:W3CDTF">2020-10-09T11:10:00Z</dcterms:modified>
</cp:coreProperties>
</file>